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1D" w:rsidRDefault="00165C4F">
      <w:pPr>
        <w:pStyle w:val="Default"/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Accepting Submissions for the </w:t>
      </w:r>
    </w:p>
    <w:p w:rsidR="00CA3C1D" w:rsidRDefault="00165C4F">
      <w:pPr>
        <w:pStyle w:val="Default"/>
        <w:spacing w:before="0" w:line="36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Drs. L. Robert McConnell &amp; Eddie Glenn-Bryant</w:t>
      </w:r>
    </w:p>
    <w:p w:rsidR="00CA3C1D" w:rsidRDefault="00165C4F">
      <w:pPr>
        <w:pStyle w:val="Default"/>
        <w:spacing w:before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 xml:space="preserve">Student Scholarship Award </w:t>
      </w:r>
    </w:p>
    <w:p w:rsidR="00CA3C1D" w:rsidRDefault="00165C4F">
      <w:pPr>
        <w:pStyle w:val="Body"/>
        <w:spacing w:before="120"/>
        <w:jc w:val="center"/>
        <w:rPr>
          <w:rFonts w:ascii="Calibri" w:eastAsia="Calibri" w:hAnsi="Calibri" w:cs="Calibri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Submission Deadline |</w:t>
      </w:r>
      <w:proofErr w:type="gramStart"/>
      <w:r>
        <w:rPr>
          <w:rFonts w:ascii="Calibri" w:hAnsi="Calibri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May  27</w:t>
      </w:r>
      <w:proofErr w:type="gramEnd"/>
      <w:r>
        <w:rPr>
          <w:rFonts w:ascii="Calibri" w:hAnsi="Calibri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, 2022</w:t>
      </w:r>
    </w:p>
    <w:p w:rsidR="00CA3C1D" w:rsidRDefault="00165C4F">
      <w:pPr>
        <w:pStyle w:val="Body"/>
        <w:spacing w:before="120"/>
        <w:jc w:val="center"/>
        <w:rPr>
          <w:rFonts w:ascii="Calibri" w:eastAsia="Calibri" w:hAnsi="Calibri" w:cs="Calibri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Student Scholarship Awards Committee Co-Chairs:</w:t>
      </w:r>
    </w:p>
    <w:p w:rsidR="00CA3C1D" w:rsidRDefault="00165C4F">
      <w:pPr>
        <w:pStyle w:val="Body"/>
        <w:spacing w:after="120"/>
        <w:jc w:val="center"/>
        <w:rPr>
          <w:rFonts w:ascii="Calibri" w:eastAsia="Calibri" w:hAnsi="Calibri" w:cs="Calibri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Dr. </w:t>
      </w:r>
      <w:proofErr w:type="spellStart"/>
      <w:r>
        <w:rPr>
          <w:rFonts w:ascii="Calibri" w:hAnsi="Calibri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DeAnna</w:t>
      </w:r>
      <w:proofErr w:type="spellEnd"/>
      <w:r>
        <w:rPr>
          <w:rFonts w:ascii="Calibri" w:hAnsi="Calibri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Wilson &amp; Dr. L. Robert McConnell</w:t>
      </w:r>
    </w:p>
    <w:p w:rsidR="00CA3C1D" w:rsidRDefault="00165C4F">
      <w:pPr>
        <w:pStyle w:val="Body"/>
        <w:spacing w:after="120" w:line="360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Purpose: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support st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udents representing culturally diverse populations who are pursuing u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dergraduate or graduate degrees in rehabilitation counseling or a related area.</w:t>
      </w:r>
    </w:p>
    <w:p w:rsidR="00CA3C1D" w:rsidRDefault="00165C4F">
      <w:pPr>
        <w:pStyle w:val="Body"/>
        <w:spacing w:after="120" w:line="360" w:lineRule="auto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Award Amounts: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The amount of $1,000 will be provided to ei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ther an undergraduate or graduate student recipient.</w:t>
      </w:r>
    </w:p>
    <w:p w:rsidR="00CA3C1D" w:rsidRDefault="00165C4F">
      <w:pPr>
        <w:pStyle w:val="Body"/>
        <w:spacing w:after="120" w:line="360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Eligibility: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(1) All applicants must be students representing culturally diverse populations who are pursuing undergraduate or graduate degrees in rehabilitat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ion counseling or a related area. (2) Eligible applicants must also be student members of NAMRC.</w:t>
      </w:r>
    </w:p>
    <w:p w:rsidR="00CA3C1D" w:rsidRDefault="00165C4F">
      <w:pPr>
        <w:pStyle w:val="Body"/>
        <w:spacing w:after="120" w:line="360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Selection Criteria: 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(1)</w:t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At the graduate level, a minimum of 3.5 GPA on a 4.0 scale OR at the undergraduate level, a minimum of 3.0 G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PA on a 4.0 scale. (2) All applicants must submit a four to six (4-6) page response to an essay question developed by the Scholarship Committee focused on multicultural issues. (3) Applicants will need to submit three (3) letters of recommendation to be re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viewed by the NAMRC Scholarship Committee. (4) Lastly, as an award winner, the recip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ent will attend and present their essay on the second day of our 2022</w:t>
      </w:r>
      <w:r>
        <w:rPr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NAMRC Virtual Conference, 07/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22/2022.</w:t>
      </w:r>
    </w:p>
    <w:p w:rsidR="00CA3C1D" w:rsidRDefault="00165C4F">
      <w:pPr>
        <w:pStyle w:val="Body"/>
        <w:spacing w:after="120" w:line="360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Process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 a) Applicants must complete a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scholarship application; b) an official transcript (</w:t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submit </w:t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electronicall</w:t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y)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; c) an official letter/document from the university/college registrar’s office ind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cating that you are currently enrolled and in good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standing; d) a response to the essay que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tion; and e) three (3) letters of recommendation.</w:t>
      </w:r>
    </w:p>
    <w:p w:rsidR="00CA3C1D" w:rsidRDefault="00165C4F">
      <w:pPr>
        <w:pStyle w:val="Body"/>
        <w:spacing w:after="120" w:line="360" w:lineRule="auto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Letters of recommendation must come from the following 3 sources: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numPr>
          <w:ilvl w:val="0"/>
          <w:numId w:val="2"/>
        </w:numPr>
        <w:spacing w:after="120" w:line="360" w:lineRule="auto"/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 educator in the field of rehabilitation counseling or related area; </w:t>
      </w:r>
    </w:p>
    <w:p w:rsidR="00CA3C1D" w:rsidRDefault="00165C4F">
      <w:pPr>
        <w:pStyle w:val="Body"/>
        <w:numPr>
          <w:ilvl w:val="0"/>
          <w:numId w:val="2"/>
        </w:numPr>
        <w:spacing w:after="120" w:line="360" w:lineRule="auto"/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A community sponsor who is knowledgeable about the student in an employment or volu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teer capacity; </w:t>
      </w:r>
    </w:p>
    <w:p w:rsidR="00CA3C1D" w:rsidRDefault="00165C4F">
      <w:pPr>
        <w:pStyle w:val="Body"/>
        <w:numPr>
          <w:ilvl w:val="0"/>
          <w:numId w:val="2"/>
        </w:numPr>
        <w:spacing w:after="120" w:line="360" w:lineRule="auto"/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Other (non-relative) letter of applica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nt’s choice. </w:t>
      </w:r>
    </w:p>
    <w:p w:rsidR="00CA3C1D" w:rsidRDefault="00165C4F">
      <w:pPr>
        <w:pStyle w:val="Body"/>
        <w:spacing w:after="120" w:line="360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Essay Submission: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Applicants are required to submit a scholarly written four to six (4-6) page paper with a minimum of 3 current professional reference citations, responding to the following:</w:t>
      </w:r>
    </w:p>
    <w:p w:rsidR="00CA3C1D" w:rsidRDefault="00165C4F">
      <w:pPr>
        <w:pStyle w:val="Body"/>
        <w:spacing w:after="120" w:line="360" w:lineRule="auto"/>
        <w:rPr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Transforming Rehabilitation: Excellence, Advocacy, Justice, and Equity</w:t>
      </w:r>
    </w:p>
    <w:p w:rsidR="00CA3C1D" w:rsidRDefault="00165C4F">
      <w:pPr>
        <w:pStyle w:val="Body"/>
        <w:spacing w:after="120" w:line="360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Considering the criticality of multicultural issues in our country, cultural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diversity within the population of individuals with disabilities, and the cultural and systemic barriers to equity, exce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lence and justice in services for individuals with disabilities, our conference theme, is so timely. Please explore the systemic barri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ers that exist, and how advocacy should occur to achieve exce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lence in the field of rehabilitation for individuals with disabilities from diverse bac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grounds.</w:t>
      </w:r>
    </w:p>
    <w:p w:rsidR="00CA3C1D" w:rsidRDefault="00165C4F">
      <w:pPr>
        <w:pStyle w:val="Body"/>
        <w:spacing w:after="120" w:line="360" w:lineRule="auto"/>
        <w:rPr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Quotes or citations of other’s work should be appropriately </w:t>
      </w:r>
      <w:proofErr w:type="gramStart"/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credited/documented/cited</w:t>
      </w:r>
      <w:proofErr w:type="gramEnd"/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Please submit </w:t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one electronic copy (double-spaced) in Word format or PDF of the Essay. </w:t>
      </w:r>
      <w:r>
        <w:rPr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Plagi</w:t>
      </w:r>
      <w:r>
        <w:rPr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arism will not be tolerated; when found, applicant will be disqualified from consideration.</w:t>
      </w:r>
    </w:p>
    <w:p w:rsidR="0079246A" w:rsidRDefault="0079246A" w:rsidP="004B2E7E">
      <w:pPr>
        <w:pStyle w:val="Body"/>
        <w:spacing w:line="360" w:lineRule="auto"/>
        <w:jc w:val="center"/>
        <w:rPr>
          <w:rFonts w:ascii="Arial" w:hAnsi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B2E7E" w:rsidRDefault="00165C4F" w:rsidP="0079246A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Submit all application ma</w:t>
      </w:r>
      <w:r w:rsidR="004B2E7E">
        <w:rPr>
          <w:rFonts w:ascii="Arial" w:hAnsi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terials</w:t>
      </w:r>
      <w:r>
        <w:rPr>
          <w:rFonts w:ascii="Arial" w:hAnsi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to:  </w:t>
      </w:r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NAMRC Student Scholarship Co</w:t>
      </w:r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mi</w:t>
      </w:r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te</w:t>
      </w:r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</w:t>
      </w:r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</w:p>
    <w:p w:rsidR="00CA3C1D" w:rsidRDefault="00165C4F" w:rsidP="0079246A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Style w:val="None"/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Dr. </w:t>
      </w:r>
      <w:proofErr w:type="spellStart"/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DeA</w:t>
      </w:r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Wilson at </w:t>
      </w:r>
      <w:hyperlink r:id="rId8" w:history="1">
        <w:r w:rsidRPr="0079246A">
          <w:rPr>
            <w:rStyle w:val="Hyperlink0"/>
            <w:b/>
          </w:rPr>
          <w:t>namrcstudentschola</w:t>
        </w:r>
        <w:r w:rsidRPr="0079246A">
          <w:rPr>
            <w:rStyle w:val="Hyperlink0"/>
            <w:b/>
          </w:rPr>
          <w:t>r</w:t>
        </w:r>
        <w:r w:rsidRPr="0079246A">
          <w:rPr>
            <w:rStyle w:val="Hyperlink0"/>
            <w:b/>
          </w:rPr>
          <w:t>ship@gmail.com</w:t>
        </w:r>
      </w:hyperlink>
    </w:p>
    <w:p w:rsidR="004B2E7E" w:rsidRDefault="004B2E7E">
      <w:pPr>
        <w:pStyle w:val="Default"/>
        <w:spacing w:before="0" w:line="360" w:lineRule="auto"/>
        <w:jc w:val="center"/>
        <w:rPr>
          <w:rStyle w:val="None"/>
          <w:rFonts w:ascii="Times New Roman" w:hAnsi="Times New Roman"/>
          <w:b/>
          <w:bCs/>
          <w:sz w:val="36"/>
          <w:szCs w:val="36"/>
        </w:rPr>
      </w:pPr>
    </w:p>
    <w:p w:rsidR="00CA3C1D" w:rsidRDefault="00165C4F">
      <w:pPr>
        <w:pStyle w:val="Default"/>
        <w:spacing w:before="0" w:line="360" w:lineRule="auto"/>
        <w:jc w:val="center"/>
        <w:rPr>
          <w:rStyle w:val="None"/>
          <w:rFonts w:ascii="Times New Roman" w:eastAsia="Times New Roman" w:hAnsi="Times New Roman" w:cs="Times New Roman"/>
          <w:sz w:val="40"/>
          <w:szCs w:val="40"/>
        </w:rPr>
      </w:pPr>
      <w:r>
        <w:rPr>
          <w:rStyle w:val="None"/>
          <w:rFonts w:ascii="Times New Roman" w:hAnsi="Times New Roman"/>
          <w:b/>
          <w:bCs/>
          <w:sz w:val="36"/>
          <w:szCs w:val="36"/>
        </w:rPr>
        <w:lastRenderedPageBreak/>
        <w:t>Drs. L. Robe</w:t>
      </w:r>
      <w:r>
        <w:rPr>
          <w:rStyle w:val="None"/>
          <w:rFonts w:ascii="Times New Roman" w:hAnsi="Times New Roman"/>
          <w:b/>
          <w:bCs/>
          <w:sz w:val="36"/>
          <w:szCs w:val="36"/>
        </w:rPr>
        <w:t>rt McConnell &amp; Eddie Glenn-Bryant</w:t>
      </w:r>
    </w:p>
    <w:p w:rsidR="00CA3C1D" w:rsidRDefault="00165C4F">
      <w:pPr>
        <w:pStyle w:val="Body"/>
        <w:jc w:val="center"/>
        <w:rPr>
          <w:rStyle w:val="None"/>
          <w:rFonts w:ascii="Calibri" w:eastAsia="Calibri" w:hAnsi="Calibri" w:cs="Calibri"/>
          <w:b/>
          <w:bCs/>
          <w:i/>
          <w:i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/>
          <w:b/>
          <w:bCs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Student Scholarship Award Application</w:t>
      </w:r>
    </w:p>
    <w:p w:rsidR="00CA3C1D" w:rsidRDefault="00CA3C1D">
      <w:pPr>
        <w:pStyle w:val="Body"/>
        <w:spacing w:line="360" w:lineRule="auto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A3C1D" w:rsidRDefault="00165C4F">
      <w:pPr>
        <w:pStyle w:val="Body"/>
        <w:spacing w:after="120" w:line="360" w:lineRule="auto"/>
        <w:rPr>
          <w:rStyle w:val="None"/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(Type or print clearly using black ink)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Name of Applicant </w:t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Address </w:t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Telephone Number </w:t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E-mail </w:t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culturally diverse racial/ethnic identification </w:t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is: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____ African-American/Black </w:t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 Latin</w:t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o/Hispanic                            ____ Asian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____ Native Hawaiian/Other Pacific Islander                          ____ American Indian/Alaskan Native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 Other (Specify) </w:t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Are you a student member of NAMRC? Yes______ No ______ Membership # ___________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am applying as an </w:t>
      </w:r>
      <w:r>
        <w:rPr>
          <w:rStyle w:val="None"/>
          <w:rFonts w:ascii="Arial" w:hAnsi="Arial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Undergraduate</w:t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Arial" w:hAnsi="Arial"/>
          <w:b/>
          <w:bCs/>
          <w:i/>
          <w:i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Graduate </w:t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student (check one)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</w:t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current GPA is </w:t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based on </w:t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credit hours earned to date.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eastAsia="Arial" w:hAnsi="Arial" w:cs="Arial"/>
          <w:b/>
          <w:bCs/>
          <w:noProof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line">
                  <wp:posOffset>24130</wp:posOffset>
                </wp:positionV>
                <wp:extent cx="6467475" cy="971550"/>
                <wp:effectExtent l="0" t="0" r="28575" b="1905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71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CA3C1D" w:rsidRDefault="00165C4F">
                            <w:pPr>
                              <w:pStyle w:val="Body"/>
                              <w:spacing w:after="120" w:line="276" w:lineRule="auto"/>
                              <w:rPr>
                                <w:rStyle w:val="None"/>
                                <w:rFonts w:ascii="Calibri" w:eastAsia="Calibri" w:hAnsi="Calibri" w:cs="Calibri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PLEASE NOTE:</w:t>
                            </w:r>
                          </w:p>
                          <w:p w:rsidR="00CA3C1D" w:rsidRDefault="00165C4F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 w:line="276" w:lineRule="auto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 official* copy of your transcript should be submitted to the committee.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2600"/>
                                <w:sz w:val="18"/>
                                <w:szCs w:val="18"/>
                                <w:u w:color="FF26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color="FF26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The email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address listed below.</w:t>
                            </w:r>
                          </w:p>
                          <w:p w:rsidR="00CA3C1D" w:rsidRPr="0032149B" w:rsidRDefault="00165C4F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120" w:line="276" w:lineRule="auto"/>
                              <w:rPr>
                                <w:rStyle w:val="None"/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An official letter/document from the university/college registrar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office indicating that you are currently enrolled and in good standing at the institution this academic term.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-.75pt;margin-top:1.9pt;width:509.25pt;height:76.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" filled="f" strokeweight="1pt">
                <v:stroke joinstyle="round"/>
                <v:textbox inset="1.2699mm,1.2699mm,1.2699mm,1.2699mm">
                  <w:txbxContent>
                    <w:p w:rsidR="00CA3C1D" w:rsidRDefault="00165C4F">
                      <w:pPr>
                        <w:pStyle w:val="Body"/>
                        <w:spacing w:after="120" w:line="276" w:lineRule="auto"/>
                        <w:rPr>
                          <w:rStyle w:val="None"/>
                          <w:rFonts w:ascii="Calibri" w:eastAsia="Calibri" w:hAnsi="Calibri" w:cs="Calibri"/>
                          <w:sz w:val="22"/>
                          <w:szCs w:val="22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PLEASE NOTE:</w:t>
                      </w:r>
                    </w:p>
                    <w:p w:rsidR="00CA3C1D" w:rsidRDefault="00165C4F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 w:line="276" w:lineRule="auto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 official* copy of your transcript should be submitted to the committee.</w:t>
                      </w: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i/>
                          <w:iCs/>
                          <w:color w:val="FF2600"/>
                          <w:sz w:val="18"/>
                          <w:szCs w:val="18"/>
                          <w:u w:color="FF26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18"/>
                          <w:szCs w:val="18"/>
                          <w:u w:color="FF26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The email </w:t>
                      </w: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address listed below.</w:t>
                      </w:r>
                    </w:p>
                    <w:p w:rsidR="00CA3C1D" w:rsidRPr="0032149B" w:rsidRDefault="00165C4F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after="120" w:line="276" w:lineRule="auto"/>
                        <w:rPr>
                          <w:rStyle w:val="None"/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An official letter/document from the university/college registrar</w:t>
                      </w: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’</w:t>
                      </w: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</w:t>
                      </w:r>
                      <w:r>
                        <w:rPr>
                          <w:rStyle w:val="None"/>
                          <w:rFonts w:ascii="Arial" w:hAnsi="Arial"/>
                          <w:b/>
                          <w:bCs/>
                          <w:sz w:val="18"/>
                          <w:szCs w:val="18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office indicating that you are currently enrolled and in good standing at the institution this academic term.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CA3C1D" w:rsidRDefault="00CA3C1D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A3C1D" w:rsidRDefault="00CA3C1D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A3C1D" w:rsidRDefault="00CA3C1D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A3C1D" w:rsidRDefault="00CA3C1D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A3C1D" w:rsidRPr="0032149B" w:rsidRDefault="00165C4F">
      <w:pPr>
        <w:pStyle w:val="Body"/>
        <w:spacing w:after="120" w:line="360" w:lineRule="auto"/>
        <w:rPr>
          <w:rStyle w:val="None"/>
          <w:rFonts w:ascii="Arial" w:eastAsia="Arial" w:hAnsi="Arial" w:cs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Email Address for Transcript: </w:t>
      </w:r>
      <w:hyperlink r:id="rId9" w:history="1">
        <w:r w:rsidRPr="0032149B">
          <w:rPr>
            <w:rStyle w:val="Hyperlink1"/>
            <w:b/>
          </w:rPr>
          <w:t>namrcstudentscholarship@gmail.com</w:t>
        </w:r>
      </w:hyperlink>
    </w:p>
    <w:p w:rsidR="00CA3C1D" w:rsidRDefault="00165C4F">
      <w:pPr>
        <w:pStyle w:val="Body"/>
        <w:spacing w:after="120" w:line="360" w:lineRule="auto"/>
        <w:rPr>
          <w:rStyle w:val="None"/>
          <w:rFonts w:ascii="Arial" w:eastAsia="Arial" w:hAnsi="Arial" w:cs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*In order to be considered official, transcripts must arrive in an original correspondence issued directly by the univ</w:t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ersity. An official transcript bears the original signature of the registrar and/or the original seal of the issuing institution. Documents issued by an individual academic depar</w:t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Style w:val="None"/>
          <w:rFonts w:ascii="Arial" w:hAnsi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ment or by a notary public are not considered official. </w:t>
      </w:r>
    </w:p>
    <w:p w:rsidR="00CA3C1D" w:rsidRDefault="00CA3C1D">
      <w:pPr>
        <w:pStyle w:val="Body"/>
        <w:spacing w:after="120" w:line="360" w:lineRule="auto"/>
        <w:rPr>
          <w:rStyle w:val="None"/>
          <w:rFonts w:ascii="Arial" w:eastAsia="Arial" w:hAnsi="Arial" w:cs="Arial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A3C1D" w:rsidRDefault="00165C4F">
      <w:pPr>
        <w:pStyle w:val="Body"/>
        <w:spacing w:after="120" w:line="360" w:lineRule="auto"/>
        <w:rPr>
          <w:rStyle w:val="None"/>
          <w:rFonts w:ascii="Arial" w:eastAsia="Arial" w:hAnsi="Arial" w:cs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Institution</w:t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Name (where you are currently enrolled): </w:t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Address </w:t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 the rehabilitation program CORE/CACREP accredited? Yes </w:t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 </w:t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Name of Coordinator/Director/Chair of Program: </w:t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Telephone Number </w:t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Email </w:t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Academic advisor </w:t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Email</w:t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CA3C1D" w:rsidRPr="0032149B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b/>
          <w:bCs/>
          <w:color w:val="FF2600"/>
          <w:sz w:val="22"/>
          <w:szCs w:val="22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References: </w:t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Provide information regarding the individuals who will be submitting letters of re</w:t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ommendation in support of your application. </w:t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 letters must be received by the deadline. They may email them directly to </w:t>
      </w:r>
      <w:r>
        <w:rPr>
          <w:rStyle w:val="None"/>
          <w:rFonts w:ascii="Arial" w:hAnsi="Arial"/>
          <w:b/>
          <w:bCs/>
          <w:sz w:val="22"/>
          <w:szCs w:val="22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Dr. Wilson at</w:t>
      </w:r>
      <w:r>
        <w:rPr>
          <w:rStyle w:val="None"/>
          <w:rFonts w:ascii="Arial" w:hAnsi="Arial"/>
          <w:b/>
          <w:bCs/>
          <w:color w:val="FF2600"/>
          <w:sz w:val="22"/>
          <w:szCs w:val="22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10" w:history="1">
        <w:r w:rsidRPr="0032149B">
          <w:rPr>
            <w:rStyle w:val="Hyperlink0"/>
            <w:b/>
          </w:rPr>
          <w:t>namrcstudentscholarship@gmail.com</w:t>
        </w:r>
      </w:hyperlink>
    </w:p>
    <w:p w:rsidR="00CA3C1D" w:rsidRDefault="00165C4F">
      <w:pPr>
        <w:pStyle w:val="Body"/>
        <w:spacing w:before="120" w:after="120" w:line="360" w:lineRule="auto"/>
        <w:rPr>
          <w:rStyle w:val="None"/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Educ</w:t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ator in the field of Rehabilitation Counseling or related area: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Name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Institution </w:t>
      </w:r>
      <w:r w:rsidR="004B2E7E"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4B2E7E"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4B2E7E"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4B2E7E"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4B2E7E"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Ad</w:t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dress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Telephone number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Fax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E-mail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numPr>
          <w:ilvl w:val="0"/>
          <w:numId w:val="5"/>
        </w:numPr>
        <w:spacing w:before="120" w:after="120" w:line="360" w:lineRule="auto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Community Sponsor/Partner/Agency: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Name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Agency </w:t>
      </w:r>
      <w:r w:rsidR="004B2E7E"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4B2E7E"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4B2E7E"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4B2E7E"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4B2E7E"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Address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Telephone number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Fax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E-mail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numPr>
          <w:ilvl w:val="0"/>
          <w:numId w:val="5"/>
        </w:numPr>
        <w:spacing w:before="120" w:after="120" w:line="360" w:lineRule="auto"/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Other (non-relative):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Name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Relationship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Address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Telephone number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Fax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E-mail </w:t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A3C1D" w:rsidRDefault="00165C4F">
      <w:pPr>
        <w:pStyle w:val="Body"/>
        <w:numPr>
          <w:ilvl w:val="0"/>
          <w:numId w:val="7"/>
        </w:numPr>
        <w:spacing w:before="240" w:after="120" w:line="360" w:lineRule="auto"/>
        <w:rPr>
          <w:rFonts w:ascii="Arial" w:hAnsi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If sele</w:t>
      </w:r>
      <w:r>
        <w:rPr>
          <w:rStyle w:val="None"/>
          <w:rFonts w:ascii="Arial" w:hAnsi="Arial"/>
          <w:b/>
          <w:bCs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cted as an award recipient, it is understood that attendance and presentation of your essay is required </w:t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on the second day o</w:t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f our 2022 NAMRC Virtual Conference, 07/22/2022.</w:t>
      </w:r>
    </w:p>
    <w:p w:rsidR="004B2E7E" w:rsidRDefault="004B2E7E">
      <w:pPr>
        <w:pStyle w:val="Body"/>
        <w:spacing w:before="120" w:after="120" w:line="360" w:lineRule="auto"/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A3C1D" w:rsidRDefault="00165C4F">
      <w:pPr>
        <w:pStyle w:val="Body"/>
        <w:spacing w:before="120" w:after="120" w:line="360" w:lineRule="auto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Signature indicates that </w:t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eastAsia="Arial" w:hAnsi="Arial" w:cs="Arial"/>
          <w:b/>
          <w:b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rFonts w:ascii="Arial" w:hAnsi="Arial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(applicant</w:t>
      </w:r>
      <w:r>
        <w:rPr>
          <w:rStyle w:val="None"/>
          <w:rFonts w:ascii="Arial" w:hAnsi="Arial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None"/>
          <w:rFonts w:ascii="Arial" w:hAnsi="Arial"/>
          <w:b/>
          <w:bCs/>
          <w:sz w:val="22"/>
          <w:szCs w:val="22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Signature) </w:t>
      </w:r>
      <w:r>
        <w:rPr>
          <w:rStyle w:val="None"/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has read, understands, and will abide by the scholarship eligibility requirements as outlined above. I understand that failure to fulfill all obligations or falsification of information will result in forfeiture of the scholarship. </w:t>
      </w:r>
    </w:p>
    <w:p w:rsidR="00CA3C1D" w:rsidRDefault="00165C4F">
      <w:pPr>
        <w:pStyle w:val="Body"/>
        <w:spacing w:after="120" w:line="360" w:lineRule="auto"/>
        <w:rPr>
          <w:rStyle w:val="None"/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Drs. L. Robert McConnell &amp; Eddie Glenn-Bryant Stud</w:t>
      </w:r>
      <w:r>
        <w:rPr>
          <w:rStyle w:val="None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ent Scholarship Award Committee Co-Chairs: </w:t>
      </w:r>
      <w:r>
        <w:rPr>
          <w:rStyle w:val="None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Drs. McConnell &amp; Wilson</w:t>
      </w:r>
    </w:p>
    <w:p w:rsidR="00CA3C1D" w:rsidRDefault="00CA3C1D">
      <w:pPr>
        <w:pStyle w:val="Body"/>
        <w:spacing w:after="120" w:line="360" w:lineRule="auto"/>
        <w:rPr>
          <w:rStyle w:val="None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A3C1D" w:rsidRDefault="00CA3C1D">
      <w:pPr>
        <w:pStyle w:val="Default"/>
        <w:spacing w:before="0" w:line="360" w:lineRule="auto"/>
        <w:jc w:val="center"/>
      </w:pPr>
    </w:p>
    <w:p w:rsidR="00C13206" w:rsidRPr="00C13206" w:rsidRDefault="00C13206" w:rsidP="00C13206">
      <w:pPr>
        <w:pStyle w:val="Body"/>
        <w:spacing w:before="120"/>
        <w:jc w:val="center"/>
        <w:rPr>
          <w:rFonts w:ascii="Calibri" w:eastAsia="Calibri" w:hAnsi="Calibri" w:cs="Calibri"/>
          <w:b/>
          <w:bCs/>
          <w:i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i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Submission Deadline |May </w:t>
      </w:r>
      <w:bookmarkStart w:id="0" w:name="_GoBack"/>
      <w:bookmarkEnd w:id="0"/>
      <w:r w:rsidRPr="00C13206">
        <w:rPr>
          <w:rFonts w:ascii="Calibri" w:hAnsi="Calibri"/>
          <w:b/>
          <w:bCs/>
          <w:i/>
          <w:sz w:val="36"/>
          <w:szCs w:val="36"/>
          <w14:textOutline w14:w="12700" w14:cap="flat" w14:cmpd="sng" w14:algn="ctr">
            <w14:noFill/>
            <w14:prstDash w14:val="solid"/>
            <w14:miter w14:lim="400000"/>
          </w14:textOutline>
        </w:rPr>
        <w:t>27, 2022</w:t>
      </w:r>
    </w:p>
    <w:p w:rsidR="00C13206" w:rsidRDefault="00C13206">
      <w:pPr>
        <w:pStyle w:val="Default"/>
        <w:spacing w:before="0" w:line="360" w:lineRule="auto"/>
        <w:jc w:val="center"/>
      </w:pPr>
    </w:p>
    <w:sectPr w:rsidR="00C13206">
      <w:headerReference w:type="default" r:id="rId11"/>
      <w:footerReference w:type="default" r:id="rId12"/>
      <w:pgSz w:w="12240" w:h="15840"/>
      <w:pgMar w:top="1440" w:right="1440" w:bottom="1440" w:left="144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4F" w:rsidRDefault="00165C4F">
      <w:r>
        <w:separator/>
      </w:r>
    </w:p>
  </w:endnote>
  <w:endnote w:type="continuationSeparator" w:id="0">
    <w:p w:rsidR="00165C4F" w:rsidRDefault="0016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1D" w:rsidRDefault="00CA3C1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4F" w:rsidRDefault="00165C4F">
      <w:r>
        <w:separator/>
      </w:r>
    </w:p>
  </w:footnote>
  <w:footnote w:type="continuationSeparator" w:id="0">
    <w:p w:rsidR="00165C4F" w:rsidRDefault="0016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1D" w:rsidRDefault="00CA3C1D">
    <w:pPr>
      <w:pStyle w:val="Header"/>
      <w:tabs>
        <w:tab w:val="clear" w:pos="9360"/>
      </w:tabs>
    </w:pPr>
  </w:p>
  <w:p w:rsidR="00CA3C1D" w:rsidRDefault="00165C4F">
    <w:pPr>
      <w:pStyle w:val="Header"/>
      <w:tabs>
        <w:tab w:val="clear" w:pos="9360"/>
      </w:tabs>
    </w:pPr>
    <w:r>
      <w:rPr>
        <w:noProof/>
      </w:rPr>
      <w:drawing>
        <wp:inline distT="0" distB="0" distL="0" distR="0">
          <wp:extent cx="5943473" cy="1806133"/>
          <wp:effectExtent l="0" t="0" r="0" b="0"/>
          <wp:docPr id="1073741825" name="officeArt object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graphical user interfaceDescription automatically generated" descr="A picture containing graphical user interface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4598" b="5900"/>
                  <a:stretch>
                    <a:fillRect/>
                  </a:stretch>
                </pic:blipFill>
                <pic:spPr>
                  <a:xfrm>
                    <a:off x="0" y="0"/>
                    <a:ext cx="5943473" cy="1806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F87"/>
    <w:multiLevelType w:val="hybridMultilevel"/>
    <w:tmpl w:val="338E4740"/>
    <w:numStyleLink w:val="ImportedStyle3"/>
  </w:abstractNum>
  <w:abstractNum w:abstractNumId="1">
    <w:nsid w:val="24D53B7A"/>
    <w:multiLevelType w:val="hybridMultilevel"/>
    <w:tmpl w:val="FC5AAFB0"/>
    <w:styleLink w:val="ImportedStyle4"/>
    <w:lvl w:ilvl="0" w:tplc="80407528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6DAF4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14DE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DA109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60E9E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2067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A493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CACDE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6AF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68034BE"/>
    <w:multiLevelType w:val="hybridMultilevel"/>
    <w:tmpl w:val="FC5AAFB0"/>
    <w:numStyleLink w:val="ImportedStyle4"/>
  </w:abstractNum>
  <w:abstractNum w:abstractNumId="3">
    <w:nsid w:val="2A26350D"/>
    <w:multiLevelType w:val="hybridMultilevel"/>
    <w:tmpl w:val="9724BF92"/>
    <w:numStyleLink w:val="ImportedStyle1"/>
  </w:abstractNum>
  <w:abstractNum w:abstractNumId="4">
    <w:nsid w:val="6EEF05CC"/>
    <w:multiLevelType w:val="hybridMultilevel"/>
    <w:tmpl w:val="338E4740"/>
    <w:styleLink w:val="ImportedStyle3"/>
    <w:lvl w:ilvl="0" w:tplc="C4BCE3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426A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0A5F4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4745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476B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340B5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C267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029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40757A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4D30F4E"/>
    <w:multiLevelType w:val="hybridMultilevel"/>
    <w:tmpl w:val="9724BF92"/>
    <w:styleLink w:val="ImportedStyle1"/>
    <w:lvl w:ilvl="0" w:tplc="D8502764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1070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94DDC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0027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6D1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A72D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DAF1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849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E33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A376190"/>
    <w:multiLevelType w:val="hybridMultilevel"/>
    <w:tmpl w:val="5C90668C"/>
    <w:lvl w:ilvl="0" w:tplc="A73894DE">
      <w:start w:val="1"/>
      <w:numFmt w:val="decimal"/>
      <w:lvlText w:val="(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662A7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468172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F0896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E1A5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8E70D0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CEBB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A502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C6C382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3C1D"/>
    <w:rsid w:val="00165C4F"/>
    <w:rsid w:val="0032149B"/>
    <w:rsid w:val="004B2E7E"/>
    <w:rsid w:val="0079246A"/>
    <w:rsid w:val="007C36F3"/>
    <w:rsid w:val="007C7886"/>
    <w:rsid w:val="00C13206"/>
    <w:rsid w:val="00CA3C1D"/>
    <w:rsid w:val="00D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563C1"/>
      <w:sz w:val="22"/>
      <w:szCs w:val="22"/>
      <w:u w:val="single" w:color="0563C1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563C1"/>
      <w:sz w:val="22"/>
      <w:szCs w:val="22"/>
      <w:u w:val="single" w:color="0563C1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rcstudentscholarship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mrcstudentschola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rcstudentscholarship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Cordree</dc:creator>
  <cp:lastModifiedBy>Cordree</cp:lastModifiedBy>
  <cp:revision>9</cp:revision>
  <dcterms:created xsi:type="dcterms:W3CDTF">2022-04-26T11:49:00Z</dcterms:created>
  <dcterms:modified xsi:type="dcterms:W3CDTF">2022-04-26T12:32:00Z</dcterms:modified>
</cp:coreProperties>
</file>